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65517" w14:textId="77777777" w:rsidR="00C854BD" w:rsidRPr="00F418E0" w:rsidRDefault="00C854BD" w:rsidP="00C854BD">
      <w:pPr>
        <w:jc w:val="center"/>
        <w:rPr>
          <w:sz w:val="44"/>
          <w:szCs w:val="44"/>
        </w:rPr>
      </w:pPr>
      <w:r w:rsidRPr="00F418E0">
        <w:rPr>
          <w:sz w:val="44"/>
          <w:szCs w:val="44"/>
        </w:rPr>
        <w:t>The Holiness of Separation</w:t>
      </w:r>
    </w:p>
    <w:p w14:paraId="7C3B1DAE" w14:textId="77777777" w:rsidR="00C854BD" w:rsidRPr="00F418E0" w:rsidRDefault="00C854BD" w:rsidP="00C854BD">
      <w:pPr>
        <w:jc w:val="center"/>
        <w:rPr>
          <w:sz w:val="32"/>
          <w:szCs w:val="32"/>
        </w:rPr>
      </w:pPr>
      <w:r w:rsidRPr="00F418E0">
        <w:rPr>
          <w:sz w:val="32"/>
          <w:szCs w:val="32"/>
        </w:rPr>
        <w:t>Leviticus 19:19-37</w:t>
      </w:r>
    </w:p>
    <w:p w14:paraId="5476F496" w14:textId="77777777" w:rsidR="001076BD" w:rsidRDefault="001076BD"/>
    <w:p w14:paraId="15F0C9CD" w14:textId="534AD3A9" w:rsidR="00F77CA4" w:rsidRDefault="00F77CA4">
      <w:r>
        <w:t>separation</w:t>
      </w:r>
      <w:r w:rsidR="008C2881">
        <w:t xml:space="preserve"> in creation</w:t>
      </w:r>
      <w:r>
        <w:t xml:space="preserve"> (Genesis 1:4, 6, 8-9, 11-12, 14-18</w:t>
      </w:r>
      <w:r w:rsidR="008C2881">
        <w:t>, 20-27; 2:19-20)</w:t>
      </w:r>
    </w:p>
    <w:p w14:paraId="37404EA7" w14:textId="77777777" w:rsidR="008C2881" w:rsidRDefault="008C2881"/>
    <w:p w14:paraId="329919F0" w14:textId="0AC49710" w:rsidR="008C2881" w:rsidRDefault="008C2881">
      <w:r>
        <w:t>2 Corinthians 6:14-7:1</w:t>
      </w:r>
    </w:p>
    <w:p w14:paraId="7A828D10" w14:textId="3924BC64" w:rsidR="008C2881" w:rsidRDefault="008C2881">
      <w:r>
        <w:t>Ephesians 5:7-13</w:t>
      </w:r>
    </w:p>
    <w:p w14:paraId="563EFCA2" w14:textId="490D0C76" w:rsidR="008C2881" w:rsidRDefault="008C2881">
      <w:r>
        <w:t>1 Corinthians 10:21</w:t>
      </w:r>
    </w:p>
    <w:p w14:paraId="71A321BB" w14:textId="32FA7C02" w:rsidR="008C2881" w:rsidRDefault="008C2881">
      <w:r>
        <w:t>Matthew 12:33-35</w:t>
      </w:r>
    </w:p>
    <w:p w14:paraId="5B8DED4B" w14:textId="2D31712D" w:rsidR="008C2881" w:rsidRDefault="008C2881">
      <w:r>
        <w:t>James 1:27</w:t>
      </w:r>
    </w:p>
    <w:p w14:paraId="24B63779" w14:textId="13B6F6CB" w:rsidR="008C2881" w:rsidRDefault="008C2881">
      <w:r>
        <w:t>Hebrews 12:14</w:t>
      </w:r>
    </w:p>
    <w:p w14:paraId="6E062BA2" w14:textId="77777777" w:rsidR="00F952C1" w:rsidRDefault="00F952C1"/>
    <w:p w14:paraId="28384400" w14:textId="77777777" w:rsidR="00F952C1" w:rsidRDefault="00F952C1"/>
    <w:p w14:paraId="620C8348" w14:textId="77777777" w:rsidR="00F77CA4" w:rsidRDefault="00F77CA4"/>
    <w:p w14:paraId="72EE4450" w14:textId="33F42C9D" w:rsidR="006C0AAC" w:rsidRPr="00F418E0" w:rsidRDefault="006C0AAC" w:rsidP="006C0AAC">
      <w:pPr>
        <w:rPr>
          <w:sz w:val="32"/>
          <w:szCs w:val="32"/>
        </w:rPr>
      </w:pPr>
      <w:r w:rsidRPr="00F418E0">
        <w:rPr>
          <w:sz w:val="32"/>
          <w:szCs w:val="32"/>
        </w:rPr>
        <w:t>I.</w:t>
      </w:r>
      <w:r w:rsidRPr="00F418E0">
        <w:rPr>
          <w:sz w:val="32"/>
          <w:szCs w:val="32"/>
        </w:rPr>
        <w:tab/>
      </w:r>
      <w:r>
        <w:rPr>
          <w:sz w:val="32"/>
          <w:szCs w:val="32"/>
        </w:rPr>
        <w:t xml:space="preserve">We are called to separate from worldly </w:t>
      </w:r>
      <w:r w:rsidR="0008228E">
        <w:rPr>
          <w:sz w:val="32"/>
          <w:szCs w:val="32"/>
        </w:rPr>
        <w:t>ways.</w:t>
      </w:r>
      <w:r>
        <w:rPr>
          <w:sz w:val="32"/>
          <w:szCs w:val="32"/>
        </w:rPr>
        <w:t xml:space="preserve"> </w:t>
      </w:r>
      <w:r w:rsidRPr="00F418E0">
        <w:rPr>
          <w:sz w:val="32"/>
          <w:szCs w:val="32"/>
        </w:rPr>
        <w:t>(v. 19-25)</w:t>
      </w:r>
    </w:p>
    <w:p w14:paraId="39BFB576" w14:textId="77777777" w:rsidR="006C0AAC" w:rsidRDefault="006C0AAC" w:rsidP="006C0AAC"/>
    <w:p w14:paraId="7B1AB811" w14:textId="6A082C81" w:rsidR="003B7C78" w:rsidRDefault="003B7C78" w:rsidP="006C0AAC">
      <w:r>
        <w:t>“</w:t>
      </w:r>
      <w:r w:rsidRPr="003B7C78">
        <w:t>Thou shalt not let thy cattle gender with a diverse kind:</w:t>
      </w:r>
      <w:r>
        <w:t>” (</w:t>
      </w:r>
      <w:r w:rsidR="00155C9D">
        <w:t>Deuteronomy 22:10)</w:t>
      </w:r>
    </w:p>
    <w:p w14:paraId="686CEE35" w14:textId="77777777" w:rsidR="003B7C78" w:rsidRDefault="003B7C78" w:rsidP="006C0AAC"/>
    <w:p w14:paraId="02F06C23" w14:textId="189FCAE6" w:rsidR="003B7C78" w:rsidRDefault="003B7C78" w:rsidP="006C0AAC">
      <w:r>
        <w:t>“</w:t>
      </w:r>
      <w:proofErr w:type="gramStart"/>
      <w:r w:rsidRPr="003B7C78">
        <w:t>thou</w:t>
      </w:r>
      <w:proofErr w:type="gramEnd"/>
      <w:r w:rsidRPr="003B7C78">
        <w:t xml:space="preserve"> shalt not sow thy field with mingled seed:</w:t>
      </w:r>
      <w:r>
        <w:t>”</w:t>
      </w:r>
      <w:r w:rsidR="00155C9D">
        <w:t xml:space="preserve"> (Deuteronomy 22:9, 11</w:t>
      </w:r>
      <w:r w:rsidR="00050B24">
        <w:t>)</w:t>
      </w:r>
    </w:p>
    <w:p w14:paraId="7EAF4C55" w14:textId="77777777" w:rsidR="003B7C78" w:rsidRDefault="003B7C78" w:rsidP="006C0AAC"/>
    <w:p w14:paraId="49BDE9A9" w14:textId="02C4860A" w:rsidR="003B7C78" w:rsidRDefault="003B7C78" w:rsidP="006C0AAC">
      <w:r>
        <w:t>“</w:t>
      </w:r>
      <w:proofErr w:type="gramStart"/>
      <w:r w:rsidRPr="003B7C78">
        <w:t>neither</w:t>
      </w:r>
      <w:proofErr w:type="gramEnd"/>
      <w:r w:rsidRPr="003B7C78">
        <w:t xml:space="preserve"> shall a garment mingled of linen and </w:t>
      </w:r>
      <w:proofErr w:type="spellStart"/>
      <w:r w:rsidRPr="003B7C78">
        <w:t>woollen</w:t>
      </w:r>
      <w:proofErr w:type="spellEnd"/>
      <w:r w:rsidRPr="003B7C78">
        <w:t xml:space="preserve"> come upon thee.</w:t>
      </w:r>
      <w:r>
        <w:t>” (</w:t>
      </w:r>
      <w:r w:rsidR="00050B24">
        <w:t>Exodus 28:5)</w:t>
      </w:r>
    </w:p>
    <w:p w14:paraId="6CBA5295" w14:textId="77777777" w:rsidR="00FA6CD9" w:rsidRDefault="00FA6CD9" w:rsidP="006C0AAC"/>
    <w:p w14:paraId="503E546C" w14:textId="20C7C5F9" w:rsidR="00FA6CD9" w:rsidRDefault="00FA6CD9" w:rsidP="006C0AAC">
      <w:r>
        <w:t>Psalm 95:6-7</w:t>
      </w:r>
    </w:p>
    <w:p w14:paraId="0BC4AB6C" w14:textId="77777777" w:rsidR="00FA6CD9" w:rsidRDefault="00FA6CD9" w:rsidP="006C0AAC">
      <w:r>
        <w:t>Genesis 12:1-3</w:t>
      </w:r>
    </w:p>
    <w:p w14:paraId="648A12F9" w14:textId="77777777" w:rsidR="00FA6CD9" w:rsidRDefault="00FA6CD9" w:rsidP="006C0AAC">
      <w:r>
        <w:t>2 Corinthians 6:14-18</w:t>
      </w:r>
    </w:p>
    <w:p w14:paraId="21A4550A" w14:textId="71EB2226" w:rsidR="00FA6CD9" w:rsidRDefault="00FA6CD9" w:rsidP="006C0AAC">
      <w:r>
        <w:t>Amos 3:3</w:t>
      </w:r>
    </w:p>
    <w:p w14:paraId="0C7A7B7A" w14:textId="77777777" w:rsidR="003B7C78" w:rsidRDefault="003B7C78" w:rsidP="006C0AAC"/>
    <w:p w14:paraId="3BE2A158" w14:textId="44C0CB99" w:rsidR="00741699" w:rsidRPr="00741699" w:rsidRDefault="00741699" w:rsidP="00741699">
      <w:r>
        <w:t>“</w:t>
      </w:r>
      <w:r w:rsidRPr="00741699">
        <w:t xml:space="preserve">And whosoever lieth carnally with a woman, that is a bondmaid, betrothed to </w:t>
      </w:r>
      <w:proofErr w:type="gramStart"/>
      <w:r w:rsidRPr="00741699">
        <w:t>an</w:t>
      </w:r>
      <w:proofErr w:type="gramEnd"/>
      <w:r w:rsidRPr="00741699">
        <w:t xml:space="preserve"> husband, and not at all redeemed, nor freedom given her; she shall be scourged; they shall not be put to death, because she was not free.</w:t>
      </w:r>
      <w:r>
        <w:t xml:space="preserve"> </w:t>
      </w:r>
      <w:r w:rsidRPr="00741699">
        <w:t>And he shall bring his trespass offering unto the Lord, unto the door of the tabernacle of the congregation, even a ram for a trespass offering.</w:t>
      </w:r>
      <w:r>
        <w:t>” (</w:t>
      </w:r>
      <w:r w:rsidR="008669D1">
        <w:t xml:space="preserve">Leviticus 5:14-6:7; 20:10; </w:t>
      </w:r>
    </w:p>
    <w:p w14:paraId="2B65CD92" w14:textId="00547AE6" w:rsidR="00741699" w:rsidRDefault="00741699" w:rsidP="006C0AAC"/>
    <w:p w14:paraId="025209B5" w14:textId="69ECA090" w:rsidR="001D3994" w:rsidRDefault="001D3994" w:rsidP="001D3994">
      <w:r>
        <w:t>“</w:t>
      </w:r>
      <w:r w:rsidRPr="001D3994">
        <w:t>And when ye shall come into the land, and shall have planted all manner of trees for food, then ye shall count the fruit thereof as uncircumcised: three years shall it be as uncircumcised unto you: it shall not be eaten of.</w:t>
      </w:r>
      <w:r>
        <w:t xml:space="preserve"> </w:t>
      </w:r>
      <w:r w:rsidRPr="001D3994">
        <w:t>But in the fourth year all the fruit thereof shall be holy to praise the Lord withal.</w:t>
      </w:r>
      <w:r>
        <w:t xml:space="preserve"> </w:t>
      </w:r>
      <w:r w:rsidRPr="001D3994">
        <w:t>And in the fifth year shall ye eat of the fruit thereof, that it may yield unto you the increase thereof: I am the Lord your God.</w:t>
      </w:r>
      <w:r>
        <w:t>” (</w:t>
      </w:r>
      <w:r w:rsidR="0009707E">
        <w:t>Genesis 2:16-17; Deuteronomy 8:7-18; 1 Corinthians 4:7; 10:31; John 15:5)</w:t>
      </w:r>
    </w:p>
    <w:p w14:paraId="2DE5CB84" w14:textId="77777777" w:rsidR="00F952C1" w:rsidRDefault="00F952C1" w:rsidP="001D3994"/>
    <w:p w14:paraId="723748ED" w14:textId="77777777" w:rsidR="00F952C1" w:rsidRDefault="00F952C1" w:rsidP="001D3994"/>
    <w:p w14:paraId="6247D584" w14:textId="77777777" w:rsidR="00F952C1" w:rsidRDefault="00F952C1" w:rsidP="001D3994"/>
    <w:p w14:paraId="70306243" w14:textId="77777777" w:rsidR="00F952C1" w:rsidRDefault="00F952C1" w:rsidP="001D3994"/>
    <w:p w14:paraId="496784D9" w14:textId="77777777" w:rsidR="00F952C1" w:rsidRDefault="00F952C1" w:rsidP="001D3994"/>
    <w:p w14:paraId="3C780A73" w14:textId="204B0EA4" w:rsidR="001D3994" w:rsidRDefault="001D3994" w:rsidP="006C0AAC"/>
    <w:p w14:paraId="7A63B746" w14:textId="77777777" w:rsidR="00F952C1" w:rsidRDefault="00F952C1" w:rsidP="006C0AAC"/>
    <w:p w14:paraId="2E3C950D" w14:textId="77777777" w:rsidR="00F952C1" w:rsidRDefault="00F952C1" w:rsidP="006C0AAC"/>
    <w:p w14:paraId="52E9AFAB" w14:textId="77777777" w:rsidR="00F952C1" w:rsidRDefault="00F952C1" w:rsidP="006C0AAC"/>
    <w:p w14:paraId="0AA153C0" w14:textId="3254B3B4" w:rsidR="006C0AAC" w:rsidRPr="00F418E0" w:rsidRDefault="006C0AAC" w:rsidP="006C0AAC">
      <w:pPr>
        <w:rPr>
          <w:sz w:val="32"/>
          <w:szCs w:val="32"/>
        </w:rPr>
      </w:pPr>
      <w:r w:rsidRPr="00F418E0">
        <w:rPr>
          <w:sz w:val="32"/>
          <w:szCs w:val="32"/>
        </w:rPr>
        <w:lastRenderedPageBreak/>
        <w:t>II.</w:t>
      </w:r>
      <w:r w:rsidRPr="00F418E0">
        <w:rPr>
          <w:sz w:val="32"/>
          <w:szCs w:val="32"/>
        </w:rPr>
        <w:tab/>
      </w:r>
      <w:r>
        <w:rPr>
          <w:sz w:val="32"/>
          <w:szCs w:val="32"/>
        </w:rPr>
        <w:t xml:space="preserve">We are called to separate from worldly </w:t>
      </w:r>
      <w:r w:rsidR="0008228E">
        <w:rPr>
          <w:sz w:val="32"/>
          <w:szCs w:val="32"/>
        </w:rPr>
        <w:t>religion.</w:t>
      </w:r>
      <w:r>
        <w:rPr>
          <w:sz w:val="32"/>
          <w:szCs w:val="32"/>
        </w:rPr>
        <w:t xml:space="preserve"> </w:t>
      </w:r>
      <w:r w:rsidRPr="00F418E0">
        <w:rPr>
          <w:sz w:val="32"/>
          <w:szCs w:val="32"/>
        </w:rPr>
        <w:t>(v. 26-31)</w:t>
      </w:r>
    </w:p>
    <w:p w14:paraId="6A16A518" w14:textId="77777777" w:rsidR="006C0AAC" w:rsidRDefault="006C0AAC" w:rsidP="006C0AAC"/>
    <w:p w14:paraId="751716D7" w14:textId="49ED7E52" w:rsidR="0009707E" w:rsidRDefault="009C13CD" w:rsidP="006C0AAC">
      <w:r>
        <w:t>“</w:t>
      </w:r>
      <w:r w:rsidRPr="0019309B">
        <w:t xml:space="preserve">Ye shall not eat </w:t>
      </w:r>
      <w:proofErr w:type="spellStart"/>
      <w:r w:rsidRPr="0019309B">
        <w:t>any thing</w:t>
      </w:r>
      <w:proofErr w:type="spellEnd"/>
      <w:r w:rsidRPr="0019309B">
        <w:t xml:space="preserve"> with the blood:</w:t>
      </w:r>
      <w:r>
        <w:t>”</w:t>
      </w:r>
      <w:r>
        <w:t xml:space="preserve"> (Leviticus 17:10-12; Hebrews 9:11-14; 10:1, 28-29)</w:t>
      </w:r>
    </w:p>
    <w:p w14:paraId="10F9A28B" w14:textId="77777777" w:rsidR="009C13CD" w:rsidRDefault="009C13CD" w:rsidP="006C0AAC"/>
    <w:p w14:paraId="718E01E6" w14:textId="20963416" w:rsidR="009C13CD" w:rsidRDefault="0099278A" w:rsidP="006C0AAC">
      <w:r>
        <w:t>“</w:t>
      </w:r>
      <w:proofErr w:type="gramStart"/>
      <w:r w:rsidRPr="0019309B">
        <w:t>neither</w:t>
      </w:r>
      <w:proofErr w:type="gramEnd"/>
      <w:r w:rsidRPr="0019309B">
        <w:t xml:space="preserve"> shall ye use enchantment, nor observe times.</w:t>
      </w:r>
      <w:r>
        <w:t>”</w:t>
      </w:r>
      <w:r>
        <w:t xml:space="preserve"> (2 Corinthians 5:7; 2 Timothy 3:14-17; 4:1-4; Deuteronomy 4:2; Revelation 22:18-19; Romans 1:18-25)</w:t>
      </w:r>
    </w:p>
    <w:p w14:paraId="18180D61" w14:textId="77777777" w:rsidR="0099278A" w:rsidRDefault="0099278A" w:rsidP="006C0AAC"/>
    <w:p w14:paraId="5E4AE0D5" w14:textId="0DA311C7" w:rsidR="0099278A" w:rsidRDefault="009D785D" w:rsidP="006C0AAC">
      <w:r>
        <w:t>“</w:t>
      </w:r>
      <w:r w:rsidRPr="0019309B">
        <w:t>Ye shall not round the corners of your heads, neither shalt thou mar the corners of thy beard.</w:t>
      </w:r>
      <w:r>
        <w:t xml:space="preserve"> </w:t>
      </w:r>
      <w:r w:rsidRPr="0019309B">
        <w:t>Ye shall not make any cuttings in your flesh for the dead, nor print any marks upon you: I am the Lord.</w:t>
      </w:r>
      <w:r>
        <w:t>”</w:t>
      </w:r>
      <w:r>
        <w:t xml:space="preserve"> (</w:t>
      </w:r>
      <w:r w:rsidR="009D0E7E">
        <w:t>Deuteronomy 14:1-2; 1 Thessalonians 4:13; 1 Corinthians 6:18-20; Colossians 2:16-23</w:t>
      </w:r>
      <w:r w:rsidR="00FC5616">
        <w:t>)</w:t>
      </w:r>
    </w:p>
    <w:p w14:paraId="145CB9CC" w14:textId="77777777" w:rsidR="00FC5616" w:rsidRDefault="00FC5616" w:rsidP="006C0AAC"/>
    <w:p w14:paraId="5FC62F4A" w14:textId="790C3361" w:rsidR="00FC5616" w:rsidRDefault="00FC5616" w:rsidP="006C0AAC">
      <w:r>
        <w:t>“</w:t>
      </w:r>
      <w:r w:rsidRPr="0019309B">
        <w:t>Do not prostitute thy daughter, to cause her to be a whore; lest the land fall to whoredom, and the land become full of wickedness.</w:t>
      </w:r>
      <w:r>
        <w:t>”</w:t>
      </w:r>
      <w:r>
        <w:t xml:space="preserve"> (1 Thessalonians 4:3-5; 1 Corinthians 6:15-18; Jude 7-8)</w:t>
      </w:r>
    </w:p>
    <w:p w14:paraId="24000D2E" w14:textId="77777777" w:rsidR="00FC5616" w:rsidRDefault="00FC5616" w:rsidP="006C0AAC"/>
    <w:p w14:paraId="5B540560" w14:textId="1160FB77" w:rsidR="00FC5616" w:rsidRDefault="00376454" w:rsidP="006C0AAC">
      <w:r>
        <w:t>“</w:t>
      </w:r>
      <w:r w:rsidRPr="0019309B">
        <w:t>Ye shall keep my sabbaths, and reverence my sanctuary: I am the Lord.</w:t>
      </w:r>
      <w:r>
        <w:t>”</w:t>
      </w:r>
      <w:r>
        <w:t xml:space="preserve"> (Exodus 31:13</w:t>
      </w:r>
      <w:r w:rsidR="00F952C1">
        <w:t>)</w:t>
      </w:r>
    </w:p>
    <w:p w14:paraId="02397D0A" w14:textId="77777777" w:rsidR="00F952C1" w:rsidRDefault="00F952C1" w:rsidP="006C0AAC"/>
    <w:p w14:paraId="7F658243" w14:textId="6701FFDD" w:rsidR="00F952C1" w:rsidRDefault="00F952C1" w:rsidP="006C0AAC">
      <w:r>
        <w:t>“</w:t>
      </w:r>
      <w:r w:rsidRPr="0019309B">
        <w:t>Regard not them that have familiar spirits, neither seek after wizards, to be defiled by them: I am the Lord your God.</w:t>
      </w:r>
      <w:r>
        <w:t>”</w:t>
      </w:r>
      <w:r>
        <w:t xml:space="preserve"> (1 Samuel 28:3-25; Deuteronomy 18:10-12; 1 Corinthians 10:19-22; Isaiah 8:19)</w:t>
      </w:r>
    </w:p>
    <w:p w14:paraId="5721C6BA" w14:textId="77777777" w:rsidR="00F952C1" w:rsidRDefault="00F952C1" w:rsidP="006C0AAC"/>
    <w:p w14:paraId="1AC1EE45" w14:textId="77777777" w:rsidR="00F952C1" w:rsidRDefault="00F952C1" w:rsidP="006C0AAC"/>
    <w:p w14:paraId="22AD9B5D" w14:textId="77777777" w:rsidR="00F952C1" w:rsidRDefault="00F952C1" w:rsidP="006C0AAC"/>
    <w:p w14:paraId="752F096E" w14:textId="77777777" w:rsidR="00F952C1" w:rsidRDefault="00F952C1" w:rsidP="006C0AAC"/>
    <w:p w14:paraId="43746BAA" w14:textId="77777777" w:rsidR="00F952C1" w:rsidRDefault="00F952C1" w:rsidP="006C0AAC"/>
    <w:p w14:paraId="6932ED72" w14:textId="77777777" w:rsidR="00F952C1" w:rsidRDefault="00F952C1" w:rsidP="006C0AAC"/>
    <w:p w14:paraId="75979934" w14:textId="77777777" w:rsidR="00F952C1" w:rsidRDefault="00F952C1" w:rsidP="006C0AAC"/>
    <w:p w14:paraId="6BF64A55" w14:textId="77777777" w:rsidR="00F952C1" w:rsidRDefault="00F952C1" w:rsidP="006C0AAC"/>
    <w:p w14:paraId="12740635" w14:textId="77777777" w:rsidR="0009707E" w:rsidRDefault="0009707E" w:rsidP="006C0AAC"/>
    <w:p w14:paraId="01C87A57" w14:textId="4A8A4363" w:rsidR="006C0AAC" w:rsidRDefault="006C0AAC" w:rsidP="006C0AAC">
      <w:pPr>
        <w:rPr>
          <w:sz w:val="32"/>
          <w:szCs w:val="32"/>
        </w:rPr>
      </w:pPr>
      <w:r w:rsidRPr="00F418E0">
        <w:rPr>
          <w:sz w:val="32"/>
          <w:szCs w:val="32"/>
        </w:rPr>
        <w:t>III.</w:t>
      </w:r>
      <w:r w:rsidRPr="00F418E0">
        <w:rPr>
          <w:sz w:val="32"/>
          <w:szCs w:val="32"/>
        </w:rPr>
        <w:tab/>
      </w:r>
      <w:r>
        <w:rPr>
          <w:sz w:val="32"/>
          <w:szCs w:val="32"/>
        </w:rPr>
        <w:t xml:space="preserve">We are called to separate from worldly </w:t>
      </w:r>
      <w:r w:rsidR="002358E3">
        <w:rPr>
          <w:sz w:val="32"/>
          <w:szCs w:val="32"/>
        </w:rPr>
        <w:t>cruelty.</w:t>
      </w:r>
      <w:r>
        <w:rPr>
          <w:sz w:val="32"/>
          <w:szCs w:val="32"/>
        </w:rPr>
        <w:t xml:space="preserve"> </w:t>
      </w:r>
      <w:r w:rsidRPr="00F418E0">
        <w:rPr>
          <w:sz w:val="32"/>
          <w:szCs w:val="32"/>
        </w:rPr>
        <w:t>(v. 32-37)</w:t>
      </w:r>
    </w:p>
    <w:p w14:paraId="030A0F4F" w14:textId="77777777" w:rsidR="006C0AAC" w:rsidRDefault="006C0AAC" w:rsidP="006C0AAC"/>
    <w:p w14:paraId="006936BD" w14:textId="32F4EB3C" w:rsidR="00C854BD" w:rsidRDefault="00575BBC">
      <w:r>
        <w:t>“</w:t>
      </w:r>
      <w:r w:rsidR="00D23275" w:rsidRPr="0019309B">
        <w:t xml:space="preserve">Thou shalt rise up before the hoary head, and </w:t>
      </w:r>
      <w:proofErr w:type="spellStart"/>
      <w:r w:rsidR="00D23275" w:rsidRPr="0019309B">
        <w:t>honour</w:t>
      </w:r>
      <w:proofErr w:type="spellEnd"/>
      <w:r w:rsidR="00D23275" w:rsidRPr="0019309B">
        <w:t xml:space="preserve"> the face of the old man, and fear thy God: I am the Lord.</w:t>
      </w:r>
      <w:r w:rsidR="00D23275">
        <w:t xml:space="preserve">” (Proverbs 16:31; 20:29; 1 Timothy 5:1-2; </w:t>
      </w:r>
      <w:r w:rsidR="0040464E">
        <w:t>Isaiah 3:5)</w:t>
      </w:r>
    </w:p>
    <w:p w14:paraId="59AFD28A" w14:textId="77777777" w:rsidR="0040464E" w:rsidRDefault="0040464E"/>
    <w:p w14:paraId="59CA74BF" w14:textId="30893378" w:rsidR="0040464E" w:rsidRDefault="0040464E">
      <w:r>
        <w:t>“</w:t>
      </w:r>
      <w:proofErr w:type="gramStart"/>
      <w:r>
        <w:t>the</w:t>
      </w:r>
      <w:proofErr w:type="gramEnd"/>
      <w:r>
        <w:t xml:space="preserve"> stranger” (Hebrews 11:13-16; Philippians 3:20; Psalm 119:19; 1 Peter 2:11; Romans 13:1-7; Matthew 5:43-48; </w:t>
      </w:r>
      <w:r w:rsidR="00BC43DE">
        <w:t>Luke 10:25-37)</w:t>
      </w:r>
    </w:p>
    <w:p w14:paraId="79CAFCF6" w14:textId="77777777" w:rsidR="00BC43DE" w:rsidRDefault="00BC43DE"/>
    <w:p w14:paraId="5F344252" w14:textId="3040F34A" w:rsidR="00F46DF9" w:rsidRDefault="00F46DF9" w:rsidP="00F46DF9">
      <w:r>
        <w:t>“</w:t>
      </w:r>
      <w:r w:rsidRPr="00F46DF9">
        <w:t xml:space="preserve">Ye shall do no unrighteousness in judgment, in </w:t>
      </w:r>
      <w:proofErr w:type="spellStart"/>
      <w:r w:rsidRPr="00F46DF9">
        <w:t>meteyard</w:t>
      </w:r>
      <w:proofErr w:type="spellEnd"/>
      <w:r w:rsidRPr="00F46DF9">
        <w:t>, in weight, or in measure.</w:t>
      </w:r>
      <w:r>
        <w:t xml:space="preserve"> </w:t>
      </w:r>
      <w:r w:rsidRPr="00F46DF9">
        <w:t xml:space="preserve">Just balances, just weights, a just ephah, and a just </w:t>
      </w:r>
      <w:proofErr w:type="spellStart"/>
      <w:r w:rsidRPr="00F46DF9">
        <w:t>hin</w:t>
      </w:r>
      <w:proofErr w:type="spellEnd"/>
      <w:r w:rsidRPr="00F46DF9">
        <w:t>, shall ye have: I am the Lord your God, which brought you out of the land of Egypt.</w:t>
      </w:r>
      <w:r>
        <w:t>” (</w:t>
      </w:r>
      <w:r w:rsidR="00AB1010">
        <w:t>Deuteronomy 25:13-16; Proverbs 11;1; 20:10; Matthew 23:23; 1 Thessalonians 4:6; Ephesians 5:1-2; 1 John 4:12</w:t>
      </w:r>
      <w:r w:rsidR="00C666E1">
        <w:t>)</w:t>
      </w:r>
    </w:p>
    <w:p w14:paraId="20AD4ABD" w14:textId="77777777" w:rsidR="00C666E1" w:rsidRDefault="00C666E1" w:rsidP="00F46DF9"/>
    <w:p w14:paraId="6106906C" w14:textId="66989F37" w:rsidR="00C666E1" w:rsidRPr="00F46DF9" w:rsidRDefault="00C666E1" w:rsidP="00F46DF9">
      <w:r>
        <w:t>1 Thessalonians 3:12-13</w:t>
      </w:r>
    </w:p>
    <w:p w14:paraId="63C4946C" w14:textId="72E121D2" w:rsidR="00BC43DE" w:rsidRDefault="00BC43DE"/>
    <w:sectPr w:rsidR="00BC43DE" w:rsidSect="00E64AF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46C"/>
    <w:rsid w:val="00050B24"/>
    <w:rsid w:val="00057002"/>
    <w:rsid w:val="0008228E"/>
    <w:rsid w:val="0009707E"/>
    <w:rsid w:val="001076BD"/>
    <w:rsid w:val="00155C9D"/>
    <w:rsid w:val="001D3994"/>
    <w:rsid w:val="001F646C"/>
    <w:rsid w:val="002358E3"/>
    <w:rsid w:val="00376454"/>
    <w:rsid w:val="003B7C78"/>
    <w:rsid w:val="00403978"/>
    <w:rsid w:val="0040464E"/>
    <w:rsid w:val="00575BBC"/>
    <w:rsid w:val="006C0AAC"/>
    <w:rsid w:val="00741699"/>
    <w:rsid w:val="007430BA"/>
    <w:rsid w:val="007F2AE0"/>
    <w:rsid w:val="008669D1"/>
    <w:rsid w:val="008C2881"/>
    <w:rsid w:val="0099278A"/>
    <w:rsid w:val="009C13CD"/>
    <w:rsid w:val="009D0E7E"/>
    <w:rsid w:val="009D785D"/>
    <w:rsid w:val="00AB1010"/>
    <w:rsid w:val="00B7016E"/>
    <w:rsid w:val="00BC43DE"/>
    <w:rsid w:val="00C07254"/>
    <w:rsid w:val="00C666E1"/>
    <w:rsid w:val="00C854BD"/>
    <w:rsid w:val="00D23275"/>
    <w:rsid w:val="00E64AFD"/>
    <w:rsid w:val="00EB511F"/>
    <w:rsid w:val="00F46DF9"/>
    <w:rsid w:val="00F77CA4"/>
    <w:rsid w:val="00F952C1"/>
    <w:rsid w:val="00FA6CD9"/>
    <w:rsid w:val="00FC5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602C0"/>
  <w15:chartTrackingRefBased/>
  <w15:docId w15:val="{D6C1080A-43E9-4A69-99C3-2AB4ECB62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4BD"/>
  </w:style>
  <w:style w:type="paragraph" w:styleId="Heading1">
    <w:name w:val="heading 1"/>
    <w:basedOn w:val="Normal"/>
    <w:next w:val="Normal"/>
    <w:link w:val="Heading1Char"/>
    <w:uiPriority w:val="9"/>
    <w:qFormat/>
    <w:rsid w:val="001F64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64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646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646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646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646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646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646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646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64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64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646C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646C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646C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646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646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646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646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64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64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646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646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646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64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64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64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64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64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64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46D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496</Words>
  <Characters>2831</Characters>
  <Application>Microsoft Office Word</Application>
  <DocSecurity>0</DocSecurity>
  <Lines>23</Lines>
  <Paragraphs>6</Paragraphs>
  <ScaleCrop>false</ScaleCrop>
  <Company/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Drum</dc:creator>
  <cp:keywords/>
  <dc:description/>
  <cp:lastModifiedBy>Mark Drum</cp:lastModifiedBy>
  <cp:revision>29</cp:revision>
  <cp:lastPrinted>2026-09-09T22:06:00Z</cp:lastPrinted>
  <dcterms:created xsi:type="dcterms:W3CDTF">2026-09-09T21:50:00Z</dcterms:created>
  <dcterms:modified xsi:type="dcterms:W3CDTF">2026-09-09T22:07:00Z</dcterms:modified>
</cp:coreProperties>
</file>