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1E1" w14:textId="77777777" w:rsidR="00BE7E8E" w:rsidRPr="00246DE7" w:rsidRDefault="00BE7E8E" w:rsidP="00BE7E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Time When Heaven is Silent</w:t>
      </w:r>
    </w:p>
    <w:p w14:paraId="5D64C756" w14:textId="77777777" w:rsidR="00BE7E8E" w:rsidRPr="00246DE7" w:rsidRDefault="00BE7E8E" w:rsidP="00BE7E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6DE7">
        <w:rPr>
          <w:rFonts w:ascii="Times New Roman" w:hAnsi="Times New Roman" w:cs="Times New Roman"/>
          <w:sz w:val="32"/>
          <w:szCs w:val="32"/>
        </w:rPr>
        <w:t>Revelation 8:1-</w:t>
      </w:r>
      <w:r>
        <w:rPr>
          <w:rFonts w:ascii="Times New Roman" w:hAnsi="Times New Roman" w:cs="Times New Roman"/>
          <w:sz w:val="32"/>
          <w:szCs w:val="32"/>
        </w:rPr>
        <w:t>6</w:t>
      </w:r>
    </w:p>
    <w:p w14:paraId="7E401F28" w14:textId="77777777" w:rsidR="00BE7E8E" w:rsidRDefault="00BE7E8E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BCD9E" w14:textId="77777777" w:rsidR="00B41C5E" w:rsidRDefault="00B41C5E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83777" w14:textId="4D3078E7" w:rsidR="00BE7E8E" w:rsidRDefault="00BE7E8E" w:rsidP="00BE7E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2A0F">
        <w:rPr>
          <w:rFonts w:ascii="Times New Roman" w:hAnsi="Times New Roman" w:cs="Times New Roman"/>
          <w:sz w:val="32"/>
          <w:szCs w:val="32"/>
        </w:rPr>
        <w:t>I.</w:t>
      </w:r>
      <w:r w:rsidRPr="000D2A0F">
        <w:rPr>
          <w:rFonts w:ascii="Times New Roman" w:hAnsi="Times New Roman" w:cs="Times New Roman"/>
          <w:sz w:val="32"/>
          <w:szCs w:val="32"/>
        </w:rPr>
        <w:tab/>
        <w:t xml:space="preserve">Reverence God’s </w:t>
      </w:r>
      <w:r w:rsidR="000F05E9">
        <w:rPr>
          <w:rFonts w:ascii="Times New Roman" w:hAnsi="Times New Roman" w:cs="Times New Roman"/>
          <w:sz w:val="32"/>
          <w:szCs w:val="32"/>
        </w:rPr>
        <w:t>authority</w:t>
      </w:r>
      <w:r w:rsidRPr="000D2A0F">
        <w:rPr>
          <w:rFonts w:ascii="Times New Roman" w:hAnsi="Times New Roman" w:cs="Times New Roman"/>
          <w:sz w:val="32"/>
          <w:szCs w:val="32"/>
        </w:rPr>
        <w:t>. (v. 1-2)</w:t>
      </w:r>
    </w:p>
    <w:p w14:paraId="238475EA" w14:textId="24B1A099" w:rsidR="00BE7E8E" w:rsidRDefault="00BE7E8E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A4282" w14:textId="77777777" w:rsidR="00B94247" w:rsidRDefault="00B94247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91A0B" w14:textId="77777777" w:rsidR="00B94247" w:rsidRDefault="00B94247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ADCEE" w14:textId="7A4624A7" w:rsidR="004B4EB4" w:rsidRDefault="004B4EB4" w:rsidP="00BE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“seventh seal” (Matthew 24:21)</w:t>
      </w:r>
    </w:p>
    <w:p w14:paraId="0D04C526" w14:textId="0B0C0D83" w:rsidR="004B4EB4" w:rsidRDefault="004B4EB4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F11BC" w14:textId="12764C27" w:rsidR="004B4EB4" w:rsidRDefault="004B4EB4" w:rsidP="00BE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“silence” (Revelation 4:5,8,11; 5:8-14; 6:9-11; Psalm 76:7-9; Isaiah 41:1; Habbakkuk 2:20; Zephaniah 1:7; Zechariah 2:13; Psalm 2:4-5)</w:t>
      </w:r>
    </w:p>
    <w:p w14:paraId="5F5422EC" w14:textId="39CC9EC3" w:rsidR="004B4EB4" w:rsidRPr="00B94247" w:rsidRDefault="004B4EB4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40DF4" w14:textId="49DB905C" w:rsidR="00FE7926" w:rsidRDefault="004B4EB4" w:rsidP="00BE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47">
        <w:rPr>
          <w:rFonts w:ascii="Times New Roman" w:hAnsi="Times New Roman" w:cs="Times New Roman"/>
          <w:sz w:val="24"/>
          <w:szCs w:val="24"/>
        </w:rPr>
        <w:t>“seven angels…stood” (Isaiah 6:2; Genesis 3:24; 1 Thessalonians 4:16; Jude 9; Colossians 1:16; Ephesians 6:2; Luke 1:19; Revelation 6:1,3,5,7; 16:2-4,8,10,12,17</w:t>
      </w:r>
      <w:r w:rsidR="00EB643D">
        <w:rPr>
          <w:rFonts w:ascii="Times New Roman" w:hAnsi="Times New Roman" w:cs="Times New Roman"/>
          <w:sz w:val="24"/>
          <w:szCs w:val="24"/>
        </w:rPr>
        <w:t xml:space="preserve">; </w:t>
      </w:r>
      <w:r w:rsidR="00EB643D" w:rsidRPr="00B94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Matthew 13:39-41,49-50; 16:27; 25:31</w:t>
      </w:r>
      <w:r w:rsidR="00FE7926">
        <w:rPr>
          <w:rFonts w:ascii="Times New Roman" w:hAnsi="Times New Roman" w:cs="Times New Roman"/>
          <w:sz w:val="24"/>
          <w:szCs w:val="24"/>
        </w:rPr>
        <w:t>)</w:t>
      </w:r>
    </w:p>
    <w:p w14:paraId="2D9296DB" w14:textId="77777777" w:rsidR="00FE7926" w:rsidRDefault="00FE7926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36F4F" w14:textId="5E18C7F2" w:rsidR="004B4EB4" w:rsidRDefault="00FE7926" w:rsidP="00BE7E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“trumpets” (</w:t>
      </w:r>
      <w:r w:rsidR="004B4EB4" w:rsidRPr="00B94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Exodus 19:16-19; Joshua 6:13-16; 1 Kings 1:34,39 Numbers 10:1-10; Zephaniah 1:14-16; 1 Thessalonians 4:16; 1 Corinthians 15:52</w:t>
      </w:r>
      <w:r w:rsidR="004B4EB4" w:rsidRPr="00B94247">
        <w:rPr>
          <w:rFonts w:ascii="Times New Roman" w:hAnsi="Times New Roman" w:cs="Times New Roman"/>
          <w:sz w:val="24"/>
          <w:szCs w:val="24"/>
        </w:rPr>
        <w:t>)</w:t>
      </w:r>
    </w:p>
    <w:p w14:paraId="6A1253B7" w14:textId="5C228119" w:rsidR="00B94247" w:rsidRDefault="00B94247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F9252" w14:textId="7A5D1F63" w:rsidR="00B94247" w:rsidRDefault="00B94247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A23BB" w14:textId="77777777" w:rsidR="00B94247" w:rsidRPr="00B94247" w:rsidRDefault="00B94247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003AD" w14:textId="77777777" w:rsidR="00BE7E8E" w:rsidRPr="00BE7E8E" w:rsidRDefault="00BE7E8E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4CCD6" w14:textId="262DD6A9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0D2A0F">
        <w:rPr>
          <w:rStyle w:val="text"/>
          <w:color w:val="000000"/>
          <w:sz w:val="32"/>
          <w:szCs w:val="32"/>
        </w:rPr>
        <w:t>II.</w:t>
      </w:r>
      <w:r w:rsidRPr="000D2A0F">
        <w:rPr>
          <w:rStyle w:val="text"/>
          <w:color w:val="000000"/>
          <w:sz w:val="32"/>
          <w:szCs w:val="32"/>
        </w:rPr>
        <w:tab/>
        <w:t xml:space="preserve">Reverence God’s </w:t>
      </w:r>
      <w:r w:rsidR="00B46A50">
        <w:rPr>
          <w:sz w:val="32"/>
          <w:szCs w:val="32"/>
        </w:rPr>
        <w:t>presence</w:t>
      </w:r>
      <w:r w:rsidRPr="000D2A0F">
        <w:rPr>
          <w:rStyle w:val="text"/>
          <w:color w:val="000000"/>
          <w:sz w:val="32"/>
          <w:szCs w:val="32"/>
        </w:rPr>
        <w:t>. (v. 3-4)</w:t>
      </w:r>
    </w:p>
    <w:p w14:paraId="5B3C0673" w14:textId="244E6C29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B4431B4" w14:textId="77777777" w:rsidR="00B94247" w:rsidRDefault="00B94247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409414BF" w14:textId="77777777" w:rsidR="00B94247" w:rsidRDefault="00B94247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41645A6" w14:textId="7233997C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“another angel” (Revelation 5:6; 6:1; 7:17).</w:t>
      </w:r>
    </w:p>
    <w:p w14:paraId="027876F2" w14:textId="6277D191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29AF959A" w14:textId="17AD639B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“the altar” (Exodus 30:3-6; Isaiah 6:6; Ezekiel 10:2)</w:t>
      </w:r>
    </w:p>
    <w:p w14:paraId="71D2E12F" w14:textId="4215CAE6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915B916" w14:textId="0B89A610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“golden censer” (Exodus 30:7-8; Revelation 6:9-11; 7:9-17)</w:t>
      </w:r>
    </w:p>
    <w:p w14:paraId="3AB46138" w14:textId="35027E08" w:rsidR="00B94247" w:rsidRDefault="00B94247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BA9C6D5" w14:textId="7B3DAF9E" w:rsidR="00B94247" w:rsidRDefault="00B94247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0887433A" w14:textId="77777777" w:rsidR="00B94247" w:rsidRDefault="00B94247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B11DB4C" w14:textId="77777777" w:rsidR="00BE7E8E" w:rsidRP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0E30A47" w14:textId="4E237A6A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0D2A0F">
        <w:rPr>
          <w:rStyle w:val="text"/>
          <w:color w:val="000000"/>
          <w:sz w:val="32"/>
          <w:szCs w:val="32"/>
        </w:rPr>
        <w:t>III.</w:t>
      </w:r>
      <w:r w:rsidRPr="000D2A0F">
        <w:rPr>
          <w:rStyle w:val="text"/>
          <w:color w:val="000000"/>
          <w:sz w:val="32"/>
          <w:szCs w:val="32"/>
        </w:rPr>
        <w:tab/>
        <w:t xml:space="preserve">Reverence God’s </w:t>
      </w:r>
      <w:r w:rsidR="00B46A50">
        <w:rPr>
          <w:sz w:val="32"/>
          <w:szCs w:val="32"/>
        </w:rPr>
        <w:t>judgment</w:t>
      </w:r>
      <w:r w:rsidRPr="000D2A0F">
        <w:rPr>
          <w:rStyle w:val="text"/>
          <w:color w:val="000000"/>
          <w:sz w:val="32"/>
          <w:szCs w:val="32"/>
        </w:rPr>
        <w:t>. (v. 5-6)</w:t>
      </w:r>
    </w:p>
    <w:p w14:paraId="2500D7A9" w14:textId="2C5E3A13" w:rsidR="00BE7E8E" w:rsidRP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539BBC3E" w14:textId="77777777" w:rsidR="00B94247" w:rsidRDefault="00B94247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1D402097" w14:textId="77777777" w:rsidR="00B94247" w:rsidRDefault="00B94247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35E6AFEA" w14:textId="18916799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“the angel took the censer, and filled it with fire of the altar, and cast it” (Ezekiel 10:2; Luke 12:49; Matthew 3:11-12; Hebrews 10:26-27; Hebrews 12:29)</w:t>
      </w:r>
    </w:p>
    <w:p w14:paraId="21F6594B" w14:textId="02CC4653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691D1A45" w14:textId="77777777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“voices, thunderings, lightnings, and an earthquake” (Revelation 4:5; 11:19; 16:18)</w:t>
      </w:r>
    </w:p>
    <w:p w14:paraId="4E85276B" w14:textId="77777777" w:rsid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1B29AD7" w14:textId="2D04982B" w:rsidR="00BE7E8E" w:rsidRPr="00BE7E8E" w:rsidRDefault="00BE7E8E" w:rsidP="00BE7E8E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>Prayer (James 5:16-18; Luke 18:1-8; Hebrews 12:25-29)</w:t>
      </w:r>
    </w:p>
    <w:p w14:paraId="37111CFD" w14:textId="77777777" w:rsidR="007035A7" w:rsidRPr="00BE7E8E" w:rsidRDefault="007035A7" w:rsidP="00BE7E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35A7" w:rsidRPr="00BE7E8E" w:rsidSect="00BE7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8E"/>
    <w:rsid w:val="000F05E9"/>
    <w:rsid w:val="004B4EB4"/>
    <w:rsid w:val="007035A7"/>
    <w:rsid w:val="007430BA"/>
    <w:rsid w:val="007F2AE0"/>
    <w:rsid w:val="00B41C5E"/>
    <w:rsid w:val="00B46A50"/>
    <w:rsid w:val="00B94247"/>
    <w:rsid w:val="00BE7E8E"/>
    <w:rsid w:val="00C07254"/>
    <w:rsid w:val="00EB511F"/>
    <w:rsid w:val="00EB643D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663A"/>
  <w15:chartTrackingRefBased/>
  <w15:docId w15:val="{5783D6E8-23F2-4168-8797-52FCFCD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7E8E"/>
  </w:style>
  <w:style w:type="paragraph" w:styleId="NormalWeb">
    <w:name w:val="Normal (Web)"/>
    <w:basedOn w:val="Normal"/>
    <w:uiPriority w:val="99"/>
    <w:semiHidden/>
    <w:unhideWhenUsed/>
    <w:rsid w:val="00BE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6</cp:revision>
  <dcterms:created xsi:type="dcterms:W3CDTF">2022-09-14T01:35:00Z</dcterms:created>
  <dcterms:modified xsi:type="dcterms:W3CDTF">2023-01-20T07:03:00Z</dcterms:modified>
</cp:coreProperties>
</file>