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9CA" w14:textId="77777777" w:rsidR="002F1445" w:rsidRPr="009B254C" w:rsidRDefault="002F1445" w:rsidP="002F14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9B254C">
        <w:rPr>
          <w:rStyle w:val="text"/>
          <w:color w:val="000000"/>
          <w:sz w:val="44"/>
          <w:szCs w:val="44"/>
        </w:rPr>
        <w:t>The Church of Faithful Followers</w:t>
      </w:r>
    </w:p>
    <w:p w14:paraId="53598C81" w14:textId="76891148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9B254C">
        <w:rPr>
          <w:rStyle w:val="text"/>
          <w:color w:val="000000"/>
          <w:sz w:val="32"/>
          <w:szCs w:val="32"/>
        </w:rPr>
        <w:t>Revelation 3:7-13</w:t>
      </w:r>
    </w:p>
    <w:p w14:paraId="0368E0E2" w14:textId="67BB2A13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</w:rPr>
      </w:pPr>
    </w:p>
    <w:p w14:paraId="124A11D1" w14:textId="3E9A3C84" w:rsidR="001F2BD8" w:rsidRDefault="001F2BD8" w:rsidP="002F14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</w:rPr>
      </w:pPr>
    </w:p>
    <w:p w14:paraId="2D700DB3" w14:textId="58C826D9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008C4">
        <w:rPr>
          <w:color w:val="000000"/>
          <w:sz w:val="32"/>
          <w:szCs w:val="32"/>
        </w:rPr>
        <w:t>I.</w:t>
      </w:r>
      <w:r w:rsidRPr="008008C4">
        <w:rPr>
          <w:color w:val="000000"/>
          <w:sz w:val="32"/>
          <w:szCs w:val="32"/>
        </w:rPr>
        <w:tab/>
        <w:t xml:space="preserve">Be faithful to follow His </w:t>
      </w:r>
      <w:r w:rsidR="00DD6D67">
        <w:rPr>
          <w:color w:val="000000"/>
          <w:sz w:val="32"/>
          <w:szCs w:val="32"/>
        </w:rPr>
        <w:t>leading</w:t>
      </w:r>
      <w:r w:rsidRPr="008008C4">
        <w:rPr>
          <w:color w:val="000000"/>
          <w:sz w:val="32"/>
          <w:szCs w:val="32"/>
        </w:rPr>
        <w:t>. (v. 7-8)</w:t>
      </w:r>
    </w:p>
    <w:p w14:paraId="210078C8" w14:textId="361AF773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93D749" w14:textId="32F93E2A" w:rsidR="00E15CDE" w:rsidRDefault="00E15CDE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“Philadelphia (Acts 19:10)</w:t>
      </w:r>
    </w:p>
    <w:p w14:paraId="1844CF33" w14:textId="77777777" w:rsidR="00E15CDE" w:rsidRDefault="00E15CDE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156471" w14:textId="77777777" w:rsidR="001F2BD8" w:rsidRDefault="001F2BD8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10C23D" w14:textId="4DDED16F" w:rsidR="00E15CDE" w:rsidRDefault="00E15CDE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“Holy” and “True” (Isaiah 6:3; Revelation 6:10; 3:14; 4:8; 19:11; Mark 1:24; Luke 1:35; John 1:9; 4:23; 6:32,69; 14:6; 15:1; 17:3; 18:37; Acts 3:14; 1 Peter 1:15-16; 1 John 2:8; 5:20)</w:t>
      </w:r>
    </w:p>
    <w:p w14:paraId="4273F16E" w14:textId="77777777" w:rsidR="00E15CDE" w:rsidRDefault="00E15CDE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E13F9" w14:textId="0E682ADE" w:rsidR="00D10E03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“key</w:t>
      </w:r>
      <w:r w:rsidR="00E15CDE">
        <w:rPr>
          <w:color w:val="000000"/>
        </w:rPr>
        <w:t xml:space="preserve"> of David” (Isaiah 11:1; Matthew 16:19; Revelation 1:18; Isaiah 22:22)</w:t>
      </w:r>
    </w:p>
    <w:p w14:paraId="0C2C1F00" w14:textId="77777777" w:rsidR="00D10E03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942D58" w14:textId="2E0A73D6" w:rsidR="00D10E03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“open door” (</w:t>
      </w:r>
      <w:r w:rsidR="00E15CDE">
        <w:rPr>
          <w:color w:val="000000"/>
        </w:rPr>
        <w:t>Revelation 5:5; 22:16; 2</w:t>
      </w:r>
      <w:r>
        <w:rPr>
          <w:color w:val="000000"/>
        </w:rPr>
        <w:t xml:space="preserve"> Corinthians 1:20; John 10:7-11; 1 Corinthians 16:9; 2 Corinthians 2:12; Colossians 4:3)</w:t>
      </w:r>
    </w:p>
    <w:p w14:paraId="45E59E90" w14:textId="77777777" w:rsidR="00D10E03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B1A498" w14:textId="5C0C9778" w:rsidR="00D10E03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“little strength” (1 Corinthians 1:26; 2 Corinthians 12:10)</w:t>
      </w:r>
    </w:p>
    <w:p w14:paraId="6A1BB287" w14:textId="77777777" w:rsidR="001F2BD8" w:rsidRDefault="001F2BD8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917D77" w14:textId="238723FC" w:rsidR="001F2BD8" w:rsidRDefault="001F2BD8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6767F9" w14:textId="77777777" w:rsidR="001F2BD8" w:rsidRPr="002F1445" w:rsidRDefault="001F2BD8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CA67E4" w14:textId="12ABD7A2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8008C4">
        <w:rPr>
          <w:rStyle w:val="text"/>
          <w:color w:val="000000"/>
          <w:sz w:val="32"/>
          <w:szCs w:val="32"/>
        </w:rPr>
        <w:t>II.</w:t>
      </w:r>
      <w:r w:rsidRPr="008008C4">
        <w:rPr>
          <w:rStyle w:val="text"/>
          <w:color w:val="000000"/>
          <w:sz w:val="32"/>
          <w:szCs w:val="32"/>
        </w:rPr>
        <w:tab/>
        <w:t xml:space="preserve">Be faithful to honor His </w:t>
      </w:r>
      <w:r w:rsidR="00D403FF">
        <w:rPr>
          <w:rStyle w:val="text"/>
          <w:color w:val="000000"/>
          <w:sz w:val="32"/>
          <w:szCs w:val="32"/>
        </w:rPr>
        <w:t>W</w:t>
      </w:r>
      <w:r w:rsidR="00DD6D67">
        <w:rPr>
          <w:rStyle w:val="text"/>
          <w:color w:val="000000"/>
          <w:sz w:val="32"/>
          <w:szCs w:val="32"/>
        </w:rPr>
        <w:t>ord</w:t>
      </w:r>
      <w:r w:rsidR="001F2BD8">
        <w:rPr>
          <w:rStyle w:val="text"/>
          <w:color w:val="000000"/>
          <w:sz w:val="32"/>
          <w:szCs w:val="32"/>
        </w:rPr>
        <w:t>_</w:t>
      </w:r>
      <w:r w:rsidRPr="008008C4">
        <w:rPr>
          <w:rStyle w:val="text"/>
          <w:color w:val="000000"/>
          <w:sz w:val="32"/>
          <w:szCs w:val="32"/>
        </w:rPr>
        <w:t>. (v. 9-10)</w:t>
      </w:r>
    </w:p>
    <w:p w14:paraId="1CDC3250" w14:textId="70E473B8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BD1776A" w14:textId="77777777" w:rsidR="001F2BD8" w:rsidRDefault="001F2BD8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44E849" w14:textId="74312125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“synagogue of Satan” (John 8:44; Romans 2:28-29)</w:t>
      </w:r>
    </w:p>
    <w:p w14:paraId="379016EE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CC7D35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“worship before thy feet” (Isaiah 45:14; 49:23; 60:14; Zechariah 12:10; Romans 11:26)</w:t>
      </w:r>
    </w:p>
    <w:p w14:paraId="18EC1E71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55893C4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“hour of temptation” </w:t>
      </w:r>
      <w:r>
        <w:rPr>
          <w:color w:val="000000"/>
          <w:shd w:val="clear" w:color="auto" w:fill="FFFFFF"/>
        </w:rPr>
        <w:t>(Jeremiah 30:7; Daniel 9:25-27)</w:t>
      </w:r>
    </w:p>
    <w:p w14:paraId="2229A151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1E7578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“them that dwell on the earth” </w:t>
      </w:r>
      <w:r>
        <w:rPr>
          <w:color w:val="000000"/>
          <w:shd w:val="clear" w:color="auto" w:fill="FFFFFF"/>
        </w:rPr>
        <w:t>(Revelation 6:10; 8:13; 11:10; 13:8,12,14; 14:6; 17:2,8)</w:t>
      </w:r>
    </w:p>
    <w:p w14:paraId="558D5CA7" w14:textId="77777777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B284743" w14:textId="439CE060" w:rsidR="00D10E03" w:rsidRDefault="00D10E03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“keep thee from” (1 Thessalonians 1:10; 5:9)</w:t>
      </w:r>
    </w:p>
    <w:p w14:paraId="74589BF6" w14:textId="77777777" w:rsidR="001F2BD8" w:rsidRDefault="001F2BD8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425DC2B" w14:textId="2B7C3211" w:rsidR="001F2BD8" w:rsidRDefault="001F2BD8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69984D9" w14:textId="77777777" w:rsidR="001F2BD8" w:rsidRDefault="001F2BD8" w:rsidP="00D10E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62A3BCC" w14:textId="77777777" w:rsidR="00D10E03" w:rsidRPr="002F1445" w:rsidRDefault="00D10E03" w:rsidP="002F144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60063D3" w14:textId="05522F9F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8008C4">
        <w:rPr>
          <w:rStyle w:val="text"/>
          <w:color w:val="000000"/>
          <w:sz w:val="32"/>
          <w:szCs w:val="32"/>
        </w:rPr>
        <w:t>III.</w:t>
      </w:r>
      <w:r w:rsidRPr="008008C4">
        <w:rPr>
          <w:rStyle w:val="text"/>
          <w:color w:val="000000"/>
          <w:sz w:val="32"/>
          <w:szCs w:val="32"/>
        </w:rPr>
        <w:tab/>
        <w:t xml:space="preserve">Be faithful to look for His </w:t>
      </w:r>
      <w:r w:rsidR="00DD6D67">
        <w:rPr>
          <w:rStyle w:val="text"/>
          <w:color w:val="000000"/>
          <w:sz w:val="32"/>
          <w:szCs w:val="32"/>
        </w:rPr>
        <w:t>coming</w:t>
      </w:r>
      <w:r w:rsidRPr="008008C4">
        <w:rPr>
          <w:rStyle w:val="text"/>
          <w:color w:val="000000"/>
          <w:sz w:val="32"/>
          <w:szCs w:val="32"/>
        </w:rPr>
        <w:t>. (v. 11-13)</w:t>
      </w:r>
    </w:p>
    <w:p w14:paraId="28EF04CD" w14:textId="77777777" w:rsidR="002F1445" w:rsidRP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BE390A6" w14:textId="77777777" w:rsidR="001F2BD8" w:rsidRDefault="001F2BD8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4E9BD5" w14:textId="06642B73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“come quickly” (Matthew 10:22; 24:13)</w:t>
      </w:r>
    </w:p>
    <w:p w14:paraId="22BD0263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81158CC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“no man take thy crown” (James 1:12)</w:t>
      </w:r>
    </w:p>
    <w:p w14:paraId="5C8852DD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DFD06F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“He that overcometh” (1 John 5:5)</w:t>
      </w:r>
    </w:p>
    <w:p w14:paraId="494C1E98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E9932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“make a pillar” (1 Kings 7:21; 2 Chronicles 3:15-17; Revelation 21:12-14)</w:t>
      </w:r>
    </w:p>
    <w:p w14:paraId="6487BCD3" w14:textId="77777777" w:rsidR="002F1445" w:rsidRDefault="002F1445" w:rsidP="002F144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A80D27" w14:textId="191701FD" w:rsidR="001F0B9E" w:rsidRDefault="002F1445" w:rsidP="001F2BD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“my new name” (1 John 3:2)</w:t>
      </w:r>
    </w:p>
    <w:sectPr w:rsidR="001F0B9E" w:rsidSect="00E15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5"/>
    <w:rsid w:val="001F0B9E"/>
    <w:rsid w:val="001F2BD8"/>
    <w:rsid w:val="002F1445"/>
    <w:rsid w:val="00D10E03"/>
    <w:rsid w:val="00D403FF"/>
    <w:rsid w:val="00DD6D67"/>
    <w:rsid w:val="00E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6866"/>
  <w15:chartTrackingRefBased/>
  <w15:docId w15:val="{BD1F3088-148B-4CFB-A66B-2C92572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F1445"/>
  </w:style>
  <w:style w:type="paragraph" w:styleId="NormalWeb">
    <w:name w:val="Normal (Web)"/>
    <w:basedOn w:val="Normal"/>
    <w:uiPriority w:val="99"/>
    <w:unhideWhenUsed/>
    <w:rsid w:val="002F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2022-05-17T13:36:00Z</cp:lastPrinted>
  <dcterms:created xsi:type="dcterms:W3CDTF">2022-05-17T13:18:00Z</dcterms:created>
  <dcterms:modified xsi:type="dcterms:W3CDTF">2023-01-20T06:55:00Z</dcterms:modified>
</cp:coreProperties>
</file>